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A506C" w14:textId="77777777" w:rsidR="005B58D3" w:rsidRDefault="005B58D3" w:rsidP="005B58D3">
      <w:pPr>
        <w:pStyle w:val="NormalWeb"/>
      </w:pPr>
      <w:r>
        <w:rPr>
          <w:noProof/>
        </w:rPr>
        <w:drawing>
          <wp:anchor distT="0" distB="0" distL="114300" distR="114300" simplePos="0" relativeHeight="251660288" behindDoc="1" locked="0" layoutInCell="1" allowOverlap="1" wp14:anchorId="5DC718F5" wp14:editId="0825B8FC">
            <wp:simplePos x="0" y="0"/>
            <wp:positionH relativeFrom="column">
              <wp:posOffset>3903963</wp:posOffset>
            </wp:positionH>
            <wp:positionV relativeFrom="paragraph">
              <wp:posOffset>271780</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C4368" w14:textId="77777777" w:rsidR="005B58D3" w:rsidRDefault="005B58D3" w:rsidP="005B58D3">
      <w:pPr>
        <w:spacing w:after="200" w:line="276" w:lineRule="auto"/>
        <w:rPr>
          <w:rFonts w:cs="Arial"/>
          <w:b/>
          <w:bCs/>
          <w:color w:val="000000" w:themeColor="text1"/>
          <w:sz w:val="72"/>
          <w:szCs w:val="72"/>
        </w:rPr>
      </w:pPr>
    </w:p>
    <w:p w14:paraId="0712D682" w14:textId="77777777" w:rsidR="005B58D3" w:rsidRDefault="005B58D3" w:rsidP="005B58D3">
      <w:pPr>
        <w:spacing w:after="200" w:line="276" w:lineRule="auto"/>
        <w:rPr>
          <w:rFonts w:cs="Arial"/>
          <w:b/>
          <w:bCs/>
          <w:color w:val="000000" w:themeColor="text1"/>
          <w:sz w:val="72"/>
          <w:szCs w:val="72"/>
        </w:rPr>
      </w:pPr>
    </w:p>
    <w:p w14:paraId="78BBF817" w14:textId="77777777" w:rsidR="005B58D3" w:rsidRDefault="005B58D3" w:rsidP="005B58D3">
      <w:pPr>
        <w:spacing w:after="200" w:line="276" w:lineRule="auto"/>
        <w:rPr>
          <w:rFonts w:cs="Arial"/>
          <w:b/>
          <w:bCs/>
          <w:color w:val="000000" w:themeColor="text1"/>
          <w:sz w:val="72"/>
          <w:szCs w:val="72"/>
        </w:rPr>
      </w:pPr>
    </w:p>
    <w:p w14:paraId="5E297367" w14:textId="77777777" w:rsidR="005B58D3" w:rsidRDefault="005B58D3" w:rsidP="005B58D3">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60A07539" wp14:editId="06BDE4F3">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43B19A00" w14:textId="19140B31" w:rsidR="005B58D3" w:rsidRDefault="005B58D3" w:rsidP="005B58D3">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 PROCEDURE</w:t>
                            </w:r>
                          </w:p>
                          <w:p w14:paraId="0F6DC121" w14:textId="77777777" w:rsidR="005B58D3" w:rsidRPr="00160B1A" w:rsidRDefault="005B58D3" w:rsidP="005B58D3">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0096BB46" w14:textId="77777777" w:rsidR="005B58D3" w:rsidRDefault="005B58D3" w:rsidP="005B58D3">
                            <w:pPr>
                              <w:pStyle w:val="Title"/>
                              <w:widowControl w:val="0"/>
                              <w:pBdr>
                                <w:bottom w:val="single" w:sz="8" w:space="31" w:color="7F7F7F" w:themeColor="accent1"/>
                              </w:pBdr>
                              <w:autoSpaceDE w:val="0"/>
                              <w:autoSpaceDN w:val="0"/>
                              <w:spacing w:before="4" w:after="0"/>
                              <w:rPr>
                                <w:b/>
                                <w:bCs/>
                              </w:rPr>
                            </w:pPr>
                          </w:p>
                          <w:p w14:paraId="319B2D52" w14:textId="7A365CDA" w:rsidR="005B58D3" w:rsidRPr="00CB3F1A" w:rsidRDefault="00267708" w:rsidP="005B58D3">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9E5F93">
                              <w:rPr>
                                <w:b/>
                                <w:bCs/>
                                <w:color w:val="1294AE"/>
                                <w:sz w:val="72"/>
                                <w:szCs w:val="72"/>
                              </w:rPr>
                              <w:t>6</w:t>
                            </w:r>
                            <w:r>
                              <w:rPr>
                                <w:b/>
                                <w:bCs/>
                                <w:color w:val="1294AE"/>
                                <w:sz w:val="72"/>
                                <w:szCs w:val="72"/>
                              </w:rPr>
                              <w:t>-202</w:t>
                            </w:r>
                            <w:r w:rsidR="009E5F93">
                              <w:rPr>
                                <w:b/>
                                <w:bCs/>
                                <w:color w:val="1294AE"/>
                                <w:sz w:val="72"/>
                                <w:szCs w:val="72"/>
                              </w:rPr>
                              <w:t>7</w:t>
                            </w:r>
                          </w:p>
                          <w:p w14:paraId="292661CF" w14:textId="77777777" w:rsidR="005B58D3" w:rsidRDefault="005B58D3" w:rsidP="005B58D3">
                            <w:pPr>
                              <w:pStyle w:val="Title"/>
                              <w:widowControl w:val="0"/>
                              <w:pBdr>
                                <w:bottom w:val="single" w:sz="8" w:space="31" w:color="7F7F7F" w:themeColor="accent1"/>
                              </w:pBdr>
                              <w:autoSpaceDE w:val="0"/>
                              <w:autoSpaceDN w:val="0"/>
                              <w:spacing w:before="4" w:after="0"/>
                              <w:rPr>
                                <w:b/>
                                <w:bCs/>
                              </w:rPr>
                            </w:pPr>
                          </w:p>
                          <w:p w14:paraId="4082F7F6" w14:textId="77777777"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7B6F6B92" w14:textId="7B49BB83"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C641D0">
                              <w:rPr>
                                <w:b/>
                                <w:bCs/>
                                <w:sz w:val="36"/>
                                <w:szCs w:val="36"/>
                              </w:rPr>
                              <w:t xml:space="preserve"> – </w:t>
                            </w:r>
                            <w:r w:rsidR="009E5F93">
                              <w:rPr>
                                <w:b/>
                                <w:bCs/>
                                <w:sz w:val="36"/>
                                <w:szCs w:val="36"/>
                              </w:rPr>
                              <w:t>June</w:t>
                            </w:r>
                            <w:r w:rsidR="00C641D0">
                              <w:rPr>
                                <w:b/>
                                <w:bCs/>
                                <w:sz w:val="36"/>
                                <w:szCs w:val="36"/>
                              </w:rPr>
                              <w:t xml:space="preserve"> 202</w:t>
                            </w:r>
                            <w:r w:rsidR="009E5F93">
                              <w:rPr>
                                <w:b/>
                                <w:bCs/>
                                <w:sz w:val="36"/>
                                <w:szCs w:val="36"/>
                              </w:rPr>
                              <w:t>6</w:t>
                            </w:r>
                          </w:p>
                          <w:p w14:paraId="7C7EC868" w14:textId="01DCA154" w:rsidR="005B58D3"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C641D0">
                              <w:rPr>
                                <w:b/>
                                <w:bCs/>
                                <w:sz w:val="36"/>
                                <w:szCs w:val="36"/>
                              </w:rPr>
                              <w:t xml:space="preserve"> – Ju</w:t>
                            </w:r>
                            <w:r w:rsidR="009E5F93">
                              <w:rPr>
                                <w:b/>
                                <w:bCs/>
                                <w:sz w:val="36"/>
                                <w:szCs w:val="36"/>
                              </w:rPr>
                              <w:t>ne</w:t>
                            </w:r>
                            <w:r w:rsidR="00C641D0">
                              <w:rPr>
                                <w:b/>
                                <w:bCs/>
                                <w:sz w:val="36"/>
                                <w:szCs w:val="36"/>
                              </w:rPr>
                              <w:t xml:space="preserve"> 202</w:t>
                            </w:r>
                            <w:r w:rsidR="009E5F93">
                              <w:rPr>
                                <w:b/>
                                <w:bCs/>
                                <w:sz w:val="36"/>
                                <w:szCs w:val="36"/>
                              </w:rPr>
                              <w:t>7</w:t>
                            </w:r>
                          </w:p>
                          <w:p w14:paraId="26DB2E1A" w14:textId="77777777"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418459B6" w14:textId="77777777" w:rsidR="005B58D3" w:rsidRPr="000662A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0D7272C9" w14:textId="77777777"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07539"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43B19A00" w14:textId="19140B31" w:rsidR="005B58D3" w:rsidRDefault="005B58D3" w:rsidP="005B58D3">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CLASSROOM PROCEDURE</w:t>
                      </w:r>
                    </w:p>
                    <w:p w14:paraId="0F6DC121" w14:textId="77777777" w:rsidR="005B58D3" w:rsidRPr="00160B1A" w:rsidRDefault="005B58D3" w:rsidP="005B58D3">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0096BB46" w14:textId="77777777" w:rsidR="005B58D3" w:rsidRDefault="005B58D3" w:rsidP="005B58D3">
                      <w:pPr>
                        <w:pStyle w:val="Title"/>
                        <w:widowControl w:val="0"/>
                        <w:pBdr>
                          <w:bottom w:val="single" w:sz="8" w:space="31" w:color="7F7F7F" w:themeColor="accent1"/>
                        </w:pBdr>
                        <w:autoSpaceDE w:val="0"/>
                        <w:autoSpaceDN w:val="0"/>
                        <w:spacing w:before="4" w:after="0"/>
                        <w:rPr>
                          <w:b/>
                          <w:bCs/>
                        </w:rPr>
                      </w:pPr>
                    </w:p>
                    <w:p w14:paraId="319B2D52" w14:textId="7A365CDA" w:rsidR="005B58D3" w:rsidRPr="00CB3F1A" w:rsidRDefault="00267708" w:rsidP="005B58D3">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9E5F93">
                        <w:rPr>
                          <w:b/>
                          <w:bCs/>
                          <w:color w:val="1294AE"/>
                          <w:sz w:val="72"/>
                          <w:szCs w:val="72"/>
                        </w:rPr>
                        <w:t>6</w:t>
                      </w:r>
                      <w:r>
                        <w:rPr>
                          <w:b/>
                          <w:bCs/>
                          <w:color w:val="1294AE"/>
                          <w:sz w:val="72"/>
                          <w:szCs w:val="72"/>
                        </w:rPr>
                        <w:t>-202</w:t>
                      </w:r>
                      <w:r w:rsidR="009E5F93">
                        <w:rPr>
                          <w:b/>
                          <w:bCs/>
                          <w:color w:val="1294AE"/>
                          <w:sz w:val="72"/>
                          <w:szCs w:val="72"/>
                        </w:rPr>
                        <w:t>7</w:t>
                      </w:r>
                    </w:p>
                    <w:p w14:paraId="292661CF" w14:textId="77777777" w:rsidR="005B58D3" w:rsidRDefault="005B58D3" w:rsidP="005B58D3">
                      <w:pPr>
                        <w:pStyle w:val="Title"/>
                        <w:widowControl w:val="0"/>
                        <w:pBdr>
                          <w:bottom w:val="single" w:sz="8" w:space="31" w:color="7F7F7F" w:themeColor="accent1"/>
                        </w:pBdr>
                        <w:autoSpaceDE w:val="0"/>
                        <w:autoSpaceDN w:val="0"/>
                        <w:spacing w:before="4" w:after="0"/>
                        <w:rPr>
                          <w:b/>
                          <w:bCs/>
                        </w:rPr>
                      </w:pPr>
                    </w:p>
                    <w:p w14:paraId="4082F7F6" w14:textId="77777777"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7B6F6B92" w14:textId="7B49BB83"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C641D0">
                        <w:rPr>
                          <w:b/>
                          <w:bCs/>
                          <w:sz w:val="36"/>
                          <w:szCs w:val="36"/>
                        </w:rPr>
                        <w:t xml:space="preserve"> – </w:t>
                      </w:r>
                      <w:r w:rsidR="009E5F93">
                        <w:rPr>
                          <w:b/>
                          <w:bCs/>
                          <w:sz w:val="36"/>
                          <w:szCs w:val="36"/>
                        </w:rPr>
                        <w:t>June</w:t>
                      </w:r>
                      <w:r w:rsidR="00C641D0">
                        <w:rPr>
                          <w:b/>
                          <w:bCs/>
                          <w:sz w:val="36"/>
                          <w:szCs w:val="36"/>
                        </w:rPr>
                        <w:t xml:space="preserve"> 202</w:t>
                      </w:r>
                      <w:r w:rsidR="009E5F93">
                        <w:rPr>
                          <w:b/>
                          <w:bCs/>
                          <w:sz w:val="36"/>
                          <w:szCs w:val="36"/>
                        </w:rPr>
                        <w:t>6</w:t>
                      </w:r>
                    </w:p>
                    <w:p w14:paraId="7C7EC868" w14:textId="01DCA154" w:rsidR="005B58D3"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C641D0">
                        <w:rPr>
                          <w:b/>
                          <w:bCs/>
                          <w:sz w:val="36"/>
                          <w:szCs w:val="36"/>
                        </w:rPr>
                        <w:t xml:space="preserve"> – Ju</w:t>
                      </w:r>
                      <w:r w:rsidR="009E5F93">
                        <w:rPr>
                          <w:b/>
                          <w:bCs/>
                          <w:sz w:val="36"/>
                          <w:szCs w:val="36"/>
                        </w:rPr>
                        <w:t>ne</w:t>
                      </w:r>
                      <w:r w:rsidR="00C641D0">
                        <w:rPr>
                          <w:b/>
                          <w:bCs/>
                          <w:sz w:val="36"/>
                          <w:szCs w:val="36"/>
                        </w:rPr>
                        <w:t xml:space="preserve"> 202</w:t>
                      </w:r>
                      <w:r w:rsidR="009E5F93">
                        <w:rPr>
                          <w:b/>
                          <w:bCs/>
                          <w:sz w:val="36"/>
                          <w:szCs w:val="36"/>
                        </w:rPr>
                        <w:t>7</w:t>
                      </w:r>
                    </w:p>
                    <w:p w14:paraId="26DB2E1A" w14:textId="77777777"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418459B6" w14:textId="77777777" w:rsidR="005B58D3" w:rsidRPr="000662A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0D7272C9" w14:textId="77777777" w:rsidR="005B58D3" w:rsidRPr="00160B1A" w:rsidRDefault="005B58D3" w:rsidP="00020656">
                      <w:pPr>
                        <w:pStyle w:val="Title"/>
                        <w:widowControl w:val="0"/>
                        <w:numPr>
                          <w:ilvl w:val="0"/>
                          <w:numId w:val="8"/>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773D29BB" w14:textId="77777777" w:rsidR="005B58D3" w:rsidRDefault="005B58D3" w:rsidP="005B58D3">
      <w:pPr>
        <w:spacing w:after="200" w:line="276" w:lineRule="auto"/>
        <w:rPr>
          <w:rFonts w:cs="Arial"/>
          <w:b/>
          <w:bCs/>
          <w:color w:val="000000" w:themeColor="text1"/>
          <w:sz w:val="72"/>
          <w:szCs w:val="72"/>
        </w:rPr>
      </w:pPr>
    </w:p>
    <w:p w14:paraId="0076D9AF" w14:textId="77777777" w:rsidR="005B58D3" w:rsidRDefault="005B58D3" w:rsidP="005B58D3">
      <w:pPr>
        <w:spacing w:after="200" w:line="276" w:lineRule="auto"/>
        <w:rPr>
          <w:rFonts w:cs="Arial"/>
          <w:b/>
          <w:bCs/>
          <w:color w:val="000000" w:themeColor="text1"/>
          <w:sz w:val="72"/>
          <w:szCs w:val="72"/>
        </w:rPr>
      </w:pPr>
    </w:p>
    <w:p w14:paraId="6A89ADAB" w14:textId="77777777" w:rsidR="005B58D3" w:rsidRDefault="005B58D3" w:rsidP="005B58D3">
      <w:pPr>
        <w:spacing w:after="200" w:line="276" w:lineRule="auto"/>
        <w:rPr>
          <w:rFonts w:cs="Arial"/>
          <w:b/>
          <w:bCs/>
          <w:color w:val="000000" w:themeColor="text1"/>
          <w:sz w:val="72"/>
          <w:szCs w:val="72"/>
        </w:rPr>
      </w:pPr>
    </w:p>
    <w:p w14:paraId="3ED86193" w14:textId="77777777" w:rsidR="005B58D3" w:rsidRDefault="005B58D3" w:rsidP="005B58D3">
      <w:pPr>
        <w:spacing w:after="200" w:line="276" w:lineRule="auto"/>
        <w:rPr>
          <w:rFonts w:cs="Arial"/>
          <w:b/>
          <w:bCs/>
          <w:color w:val="000000" w:themeColor="text1"/>
          <w:sz w:val="72"/>
          <w:szCs w:val="72"/>
        </w:rPr>
      </w:pPr>
    </w:p>
    <w:p w14:paraId="0E240B4A" w14:textId="77777777" w:rsidR="005B58D3" w:rsidRDefault="005B58D3" w:rsidP="005B58D3">
      <w:pPr>
        <w:spacing w:after="200" w:line="276" w:lineRule="auto"/>
        <w:rPr>
          <w:rFonts w:cs="Arial"/>
          <w:b/>
          <w:bCs/>
          <w:color w:val="000000" w:themeColor="text1"/>
          <w:sz w:val="72"/>
          <w:szCs w:val="72"/>
        </w:rPr>
      </w:pPr>
    </w:p>
    <w:p w14:paraId="17D1C2EB" w14:textId="77777777" w:rsidR="005B58D3" w:rsidRDefault="005B58D3" w:rsidP="005B58D3">
      <w:pPr>
        <w:spacing w:after="200" w:line="276" w:lineRule="auto"/>
        <w:rPr>
          <w:rFonts w:cs="Arial"/>
          <w:b/>
          <w:bCs/>
          <w:color w:val="000000" w:themeColor="text1"/>
          <w:sz w:val="72"/>
          <w:szCs w:val="72"/>
        </w:rPr>
      </w:pPr>
    </w:p>
    <w:p w14:paraId="652F6B37" w14:textId="77777777" w:rsidR="005B58D3" w:rsidRDefault="005B58D3" w:rsidP="005B58D3">
      <w:pPr>
        <w:spacing w:after="200" w:line="276" w:lineRule="auto"/>
        <w:rPr>
          <w:rFonts w:cs="Arial"/>
          <w:b/>
          <w:bCs/>
          <w:color w:val="000000" w:themeColor="text1"/>
          <w:sz w:val="72"/>
          <w:szCs w:val="72"/>
        </w:rPr>
      </w:pPr>
    </w:p>
    <w:p w14:paraId="6D534887" w14:textId="77777777" w:rsidR="00160B1A" w:rsidRDefault="00160B1A" w:rsidP="002F081A">
      <w:pPr>
        <w:spacing w:after="200" w:line="276" w:lineRule="auto"/>
        <w:rPr>
          <w:rFonts w:cs="Arial"/>
          <w:b/>
          <w:bCs/>
          <w:color w:val="000000" w:themeColor="text1"/>
          <w:sz w:val="72"/>
          <w:szCs w:val="72"/>
        </w:rPr>
      </w:pPr>
    </w:p>
    <w:p w14:paraId="7E5F4E8D" w14:textId="77777777" w:rsidR="00A23347" w:rsidRDefault="00A23347" w:rsidP="00A23347">
      <w:pPr>
        <w:rPr>
          <w:rFonts w:ascii="Perpetua" w:hAnsi="Perpetua"/>
          <w:b/>
          <w:bCs/>
          <w:sz w:val="72"/>
          <w:szCs w:val="72"/>
        </w:rPr>
      </w:pPr>
      <w:r w:rsidRPr="009F418E">
        <w:rPr>
          <w:rFonts w:ascii="Perpetua" w:hAnsi="Perpetua"/>
          <w:b/>
          <w:bCs/>
          <w:sz w:val="72"/>
          <w:szCs w:val="72"/>
        </w:rPr>
        <w:lastRenderedPageBreak/>
        <w:t>CLASSROOM PROCEDURE</w:t>
      </w:r>
    </w:p>
    <w:p w14:paraId="6BC65D98" w14:textId="77777777" w:rsidR="00A23347" w:rsidRPr="00A23347" w:rsidRDefault="00A23347" w:rsidP="00A23347">
      <w:pPr>
        <w:pStyle w:val="Heading8"/>
        <w:numPr>
          <w:ilvl w:val="0"/>
          <w:numId w:val="0"/>
        </w:numPr>
        <w:jc w:val="center"/>
        <w:rPr>
          <w:rFonts w:ascii="Perpetua" w:hAnsi="Perpetua"/>
          <w:b/>
          <w:bCs/>
          <w:i/>
          <w:iCs/>
          <w:sz w:val="24"/>
        </w:rPr>
      </w:pPr>
      <w:r w:rsidRPr="00A23347">
        <w:rPr>
          <w:rFonts w:ascii="Perpetua" w:hAnsi="Perpetua"/>
          <w:b/>
          <w:bCs/>
          <w:i/>
          <w:iCs/>
          <w:sz w:val="24"/>
        </w:rPr>
        <w:t>“Oh Allah, help me always to remember that I am leaving my mark on them, which time will never erase.</w:t>
      </w:r>
    </w:p>
    <w:p w14:paraId="340188A1" w14:textId="77777777" w:rsidR="00A23347" w:rsidRPr="00C57210" w:rsidRDefault="00A23347" w:rsidP="00A23347">
      <w:pPr>
        <w:jc w:val="center"/>
        <w:rPr>
          <w:rFonts w:ascii="Perpetua" w:hAnsi="Perpetua"/>
          <w:i/>
          <w:iCs/>
        </w:rPr>
      </w:pPr>
    </w:p>
    <w:p w14:paraId="39E35E6F" w14:textId="77777777" w:rsidR="00A23347" w:rsidRPr="00C57210" w:rsidRDefault="00A23347" w:rsidP="00A23347">
      <w:pPr>
        <w:jc w:val="center"/>
        <w:rPr>
          <w:rFonts w:ascii="Perpetua" w:hAnsi="Perpetua"/>
          <w:i/>
          <w:iCs/>
        </w:rPr>
      </w:pPr>
      <w:r w:rsidRPr="00C57210">
        <w:rPr>
          <w:rFonts w:ascii="Perpetua" w:hAnsi="Perpetua"/>
          <w:i/>
          <w:iCs/>
        </w:rPr>
        <w:t>Give me patience with those who are slow to learn and tolerance with those who refuse to learn.”</w:t>
      </w:r>
    </w:p>
    <w:p w14:paraId="62AA88E9" w14:textId="77777777" w:rsidR="00A23347" w:rsidRPr="00C57210" w:rsidRDefault="00A23347" w:rsidP="00A23347">
      <w:pPr>
        <w:rPr>
          <w:rFonts w:ascii="Perpetua" w:hAnsi="Perpetua"/>
        </w:rPr>
      </w:pPr>
    </w:p>
    <w:p w14:paraId="43534283" w14:textId="77777777" w:rsidR="00A23347" w:rsidRPr="00C57210" w:rsidRDefault="00A23347" w:rsidP="00A23347">
      <w:pPr>
        <w:pStyle w:val="BodyText2"/>
        <w:rPr>
          <w:rFonts w:ascii="Perpetua" w:hAnsi="Perpetua"/>
          <w:i/>
          <w:iCs/>
        </w:rPr>
      </w:pPr>
      <w:r w:rsidRPr="00C57210">
        <w:rPr>
          <w:rFonts w:ascii="Perpetua" w:hAnsi="Perpetua"/>
          <w:i/>
          <w:iCs/>
        </w:rPr>
        <w:t>ALL STAFF ARE REQUESTED TO ADHERE STRICTLY TO THE PROCEDURES SET OUT BELOW SO THAT THERE IS CONSISTENCY IN OUR APPROACH AND STUDENTS ARE CLEAR OF SET PROCEDURES.</w:t>
      </w:r>
    </w:p>
    <w:p w14:paraId="6C2B7CB2" w14:textId="77777777" w:rsidR="00A23347" w:rsidRPr="00C57210" w:rsidRDefault="00A23347" w:rsidP="00A23347">
      <w:pPr>
        <w:rPr>
          <w:rFonts w:ascii="Perpetua" w:hAnsi="Perpetua"/>
        </w:rPr>
      </w:pPr>
    </w:p>
    <w:p w14:paraId="5B5BA216" w14:textId="77777777" w:rsidR="00A23347" w:rsidRPr="00C57210" w:rsidRDefault="00A23347" w:rsidP="00020656">
      <w:pPr>
        <w:numPr>
          <w:ilvl w:val="0"/>
          <w:numId w:val="7"/>
        </w:numPr>
        <w:rPr>
          <w:rFonts w:ascii="Perpetua" w:hAnsi="Perpetua"/>
        </w:rPr>
      </w:pPr>
      <w:r w:rsidRPr="00C57210">
        <w:rPr>
          <w:rFonts w:ascii="Perpetua" w:hAnsi="Perpetua"/>
        </w:rPr>
        <w:t>Staff should be at the door to greet their class.</w:t>
      </w:r>
    </w:p>
    <w:p w14:paraId="656615B5" w14:textId="77777777" w:rsidR="00A23347" w:rsidRPr="00C57210" w:rsidRDefault="00A23347" w:rsidP="00A23347">
      <w:pPr>
        <w:ind w:left="360"/>
        <w:rPr>
          <w:rFonts w:ascii="Perpetua" w:hAnsi="Perpetua"/>
        </w:rPr>
      </w:pPr>
    </w:p>
    <w:p w14:paraId="185BBA4A" w14:textId="77777777" w:rsidR="00A23347" w:rsidRPr="00C57210" w:rsidRDefault="00A23347" w:rsidP="00020656">
      <w:pPr>
        <w:numPr>
          <w:ilvl w:val="0"/>
          <w:numId w:val="7"/>
        </w:numPr>
        <w:rPr>
          <w:rFonts w:ascii="Perpetua" w:hAnsi="Perpetua"/>
        </w:rPr>
      </w:pPr>
      <w:r w:rsidRPr="00C57210">
        <w:rPr>
          <w:rFonts w:ascii="Perpetua" w:hAnsi="Perpetua"/>
        </w:rPr>
        <w:t>Students should be queued up quietly outside the class, ensure all students are lined up quietly against the wall outside the classroom before allowing entry to the classroom.</w:t>
      </w:r>
    </w:p>
    <w:p w14:paraId="12067430" w14:textId="77777777" w:rsidR="00A23347" w:rsidRPr="00C57210" w:rsidRDefault="00A23347" w:rsidP="00A23347">
      <w:pPr>
        <w:rPr>
          <w:rFonts w:ascii="Perpetua" w:hAnsi="Perpetua"/>
        </w:rPr>
      </w:pPr>
    </w:p>
    <w:p w14:paraId="1CA41DF8" w14:textId="77777777" w:rsidR="00A23347" w:rsidRPr="00C57210" w:rsidRDefault="00A23347" w:rsidP="00020656">
      <w:pPr>
        <w:numPr>
          <w:ilvl w:val="0"/>
          <w:numId w:val="7"/>
        </w:numPr>
        <w:rPr>
          <w:rFonts w:ascii="Perpetua" w:hAnsi="Perpetua"/>
        </w:rPr>
      </w:pPr>
      <w:r w:rsidRPr="00C57210">
        <w:rPr>
          <w:rFonts w:ascii="Perpetua" w:hAnsi="Perpetua"/>
        </w:rPr>
        <w:t>Students should enter the classroom quietly and make their way to their seats.  Coats are to be taken off, equipment and books to be made ready for teaching.  Students must remain standing behind chairs until all students have entered the classroom.</w:t>
      </w:r>
    </w:p>
    <w:p w14:paraId="5F1E8656" w14:textId="77777777" w:rsidR="00A23347" w:rsidRPr="00C57210" w:rsidRDefault="00A23347" w:rsidP="00A23347">
      <w:pPr>
        <w:rPr>
          <w:rFonts w:ascii="Perpetua" w:hAnsi="Perpetua"/>
        </w:rPr>
      </w:pPr>
    </w:p>
    <w:p w14:paraId="311489E1" w14:textId="77777777" w:rsidR="00A23347" w:rsidRPr="00C57210" w:rsidRDefault="00A23347" w:rsidP="00020656">
      <w:pPr>
        <w:numPr>
          <w:ilvl w:val="0"/>
          <w:numId w:val="7"/>
        </w:numPr>
        <w:rPr>
          <w:rFonts w:ascii="Perpetua" w:hAnsi="Perpetua"/>
        </w:rPr>
      </w:pPr>
      <w:r w:rsidRPr="00C57210">
        <w:rPr>
          <w:rFonts w:ascii="Perpetua" w:hAnsi="Perpetua"/>
        </w:rPr>
        <w:t>If students are talking ensure everyone is quiet and then proceed.  Greet class with “</w:t>
      </w:r>
      <w:proofErr w:type="spellStart"/>
      <w:r w:rsidRPr="00C57210">
        <w:rPr>
          <w:rFonts w:ascii="Perpetua" w:hAnsi="Perpetua"/>
        </w:rPr>
        <w:t>Assalamo-Alaikum</w:t>
      </w:r>
      <w:proofErr w:type="spellEnd"/>
      <w:r w:rsidRPr="00C57210">
        <w:rPr>
          <w:rFonts w:ascii="Perpetua" w:hAnsi="Perpetua"/>
        </w:rPr>
        <w:t>”, students should reply if they do not, repeat and wait for response.  Begin lesson with Durood Sharif and a dua, one of the students should be asked to do this (ensure a different student is selected each time).  Non-Muslim staff should greet the class with “Good Morning” and then the above procedure should be followed.</w:t>
      </w:r>
    </w:p>
    <w:p w14:paraId="7BFA4125" w14:textId="77777777" w:rsidR="00A23347" w:rsidRPr="00C57210" w:rsidRDefault="00A23347" w:rsidP="00A23347">
      <w:pPr>
        <w:rPr>
          <w:rFonts w:ascii="Perpetua" w:hAnsi="Perpetua"/>
        </w:rPr>
      </w:pPr>
    </w:p>
    <w:p w14:paraId="4AA2226D" w14:textId="77777777" w:rsidR="00A23347" w:rsidRPr="00C57210" w:rsidRDefault="00A23347" w:rsidP="00020656">
      <w:pPr>
        <w:numPr>
          <w:ilvl w:val="0"/>
          <w:numId w:val="7"/>
        </w:numPr>
        <w:rPr>
          <w:rFonts w:ascii="Perpetua" w:hAnsi="Perpetua"/>
        </w:rPr>
      </w:pPr>
      <w:r w:rsidRPr="00C57210">
        <w:rPr>
          <w:rFonts w:ascii="Perpetua" w:hAnsi="Perpetua"/>
        </w:rPr>
        <w:t>Ask the class to sit down.  If during the course of the lesson another member of staff/visitors come into the room, all students should stand up.</w:t>
      </w:r>
    </w:p>
    <w:p w14:paraId="490F7E59" w14:textId="77777777" w:rsidR="00A23347" w:rsidRPr="00C57210" w:rsidRDefault="00A23347" w:rsidP="00A23347">
      <w:pPr>
        <w:rPr>
          <w:rFonts w:ascii="Perpetua" w:hAnsi="Perpetua"/>
        </w:rPr>
      </w:pPr>
    </w:p>
    <w:p w14:paraId="726EF27F" w14:textId="77777777" w:rsidR="00A23347" w:rsidRPr="00C57210" w:rsidRDefault="00A23347" w:rsidP="00020656">
      <w:pPr>
        <w:numPr>
          <w:ilvl w:val="0"/>
          <w:numId w:val="7"/>
        </w:numPr>
        <w:rPr>
          <w:rFonts w:ascii="Perpetua" w:hAnsi="Perpetua"/>
        </w:rPr>
      </w:pPr>
      <w:r w:rsidRPr="00C57210">
        <w:rPr>
          <w:rFonts w:ascii="Perpetua" w:hAnsi="Perpetua"/>
        </w:rPr>
        <w:t>Attendance register should be completed at the beginning of each lesson.  Repeated absences from lessons must be referred to the Form Tutor.</w:t>
      </w:r>
    </w:p>
    <w:p w14:paraId="2559EDFF" w14:textId="77777777" w:rsidR="00A23347" w:rsidRPr="00C57210" w:rsidRDefault="00A23347" w:rsidP="00A23347">
      <w:pPr>
        <w:rPr>
          <w:rFonts w:ascii="Perpetua" w:hAnsi="Perpetua"/>
        </w:rPr>
      </w:pPr>
    </w:p>
    <w:p w14:paraId="060C0CDB" w14:textId="77777777" w:rsidR="00A23347" w:rsidRPr="00C57210" w:rsidRDefault="00A23347" w:rsidP="00020656">
      <w:pPr>
        <w:numPr>
          <w:ilvl w:val="0"/>
          <w:numId w:val="7"/>
        </w:numPr>
        <w:rPr>
          <w:rFonts w:ascii="Perpetua" w:hAnsi="Perpetua"/>
        </w:rPr>
      </w:pPr>
      <w:r w:rsidRPr="00C57210">
        <w:rPr>
          <w:rFonts w:ascii="Perpetua" w:hAnsi="Perpetua"/>
          <w:b/>
          <w:bCs/>
          <w:u w:val="single"/>
        </w:rPr>
        <w:t>Proceed with the lesson ONLY when absolute silence has been established.</w:t>
      </w:r>
      <w:r w:rsidRPr="00C57210">
        <w:rPr>
          <w:rFonts w:ascii="Perpetua" w:hAnsi="Perpetua"/>
        </w:rPr>
        <w:t xml:space="preserve">  Teaching should not begin until there has been a short period of silence to establish the right ethos for work and to show that the teacher is in control.</w:t>
      </w:r>
    </w:p>
    <w:p w14:paraId="1755F066" w14:textId="77777777" w:rsidR="00A23347" w:rsidRPr="00C57210" w:rsidRDefault="00A23347" w:rsidP="00A23347">
      <w:pPr>
        <w:rPr>
          <w:rFonts w:ascii="Perpetua" w:hAnsi="Perpetua"/>
        </w:rPr>
      </w:pPr>
    </w:p>
    <w:p w14:paraId="56F42D6E" w14:textId="77777777" w:rsidR="00A23347" w:rsidRPr="00C57210" w:rsidRDefault="00A23347" w:rsidP="00020656">
      <w:pPr>
        <w:numPr>
          <w:ilvl w:val="0"/>
          <w:numId w:val="7"/>
        </w:numPr>
        <w:rPr>
          <w:rFonts w:ascii="Perpetua" w:hAnsi="Perpetua"/>
        </w:rPr>
      </w:pPr>
      <w:r w:rsidRPr="00C57210">
        <w:rPr>
          <w:rFonts w:ascii="Perpetua" w:hAnsi="Perpetua"/>
        </w:rPr>
        <w:t>Proceed with the lesson, writing the lesson’s aims and objectives on the board.  All class teaching should be done in English unless it is a language lesson in which case the teacher should teach in the relevant language.</w:t>
      </w:r>
    </w:p>
    <w:p w14:paraId="707FAD86" w14:textId="77777777" w:rsidR="00A23347" w:rsidRPr="00C57210" w:rsidRDefault="00A23347" w:rsidP="00A23347">
      <w:pPr>
        <w:rPr>
          <w:rFonts w:ascii="Perpetua" w:hAnsi="Perpetua"/>
        </w:rPr>
      </w:pPr>
    </w:p>
    <w:p w14:paraId="6D30E257" w14:textId="77777777" w:rsidR="00A23347" w:rsidRPr="00C57210" w:rsidRDefault="00A23347" w:rsidP="00020656">
      <w:pPr>
        <w:numPr>
          <w:ilvl w:val="0"/>
          <w:numId w:val="7"/>
        </w:numPr>
        <w:rPr>
          <w:rFonts w:ascii="Perpetua" w:hAnsi="Perpetua"/>
        </w:rPr>
      </w:pPr>
      <w:r w:rsidRPr="00C57210">
        <w:rPr>
          <w:rFonts w:ascii="Perpetua" w:hAnsi="Perpetua"/>
        </w:rPr>
        <w:t>During the course of the lesson, the teacher’s full attention should be directed towards the students.  If students accomplish the task quickly, they should be provided with extra material to sustain their interest.  The teacher should walk around the class making sure all students are completing the task.  Teachers are required to prepare extra or additional tasks for the most able students to observe differentiation.</w:t>
      </w:r>
    </w:p>
    <w:p w14:paraId="07681CC5" w14:textId="77777777" w:rsidR="00A23347" w:rsidRPr="00C57210" w:rsidRDefault="00A23347" w:rsidP="00A23347">
      <w:pPr>
        <w:rPr>
          <w:rFonts w:ascii="Perpetua" w:hAnsi="Perpetua"/>
        </w:rPr>
      </w:pPr>
    </w:p>
    <w:p w14:paraId="40245A1A" w14:textId="77777777" w:rsidR="00A23347" w:rsidRPr="00C57210" w:rsidRDefault="00A23347" w:rsidP="00020656">
      <w:pPr>
        <w:numPr>
          <w:ilvl w:val="0"/>
          <w:numId w:val="7"/>
        </w:numPr>
        <w:rPr>
          <w:rFonts w:ascii="Perpetua" w:hAnsi="Perpetua"/>
        </w:rPr>
      </w:pPr>
      <w:r w:rsidRPr="00C57210">
        <w:rPr>
          <w:rFonts w:ascii="Perpetua" w:hAnsi="Perpetua"/>
        </w:rPr>
        <w:t xml:space="preserve">Talking amongst students during the course of the lesson must be minimal, all talking should be subject related and in English </w:t>
      </w:r>
      <w:r w:rsidRPr="00C57210">
        <w:rPr>
          <w:rFonts w:ascii="Perpetua" w:hAnsi="Perpetua"/>
          <w:b/>
          <w:bCs/>
          <w:i/>
          <w:iCs/>
        </w:rPr>
        <w:t>ONLY</w:t>
      </w:r>
      <w:r w:rsidRPr="00C57210">
        <w:rPr>
          <w:rFonts w:ascii="Perpetua" w:hAnsi="Perpetua"/>
        </w:rPr>
        <w:t xml:space="preserve"> (except in Language lessons when the teacher should insist students speak in the language they are being taught i.e. Arabic or Urdu).  In all other subjects students should be reprimanded for speaking in other languages.</w:t>
      </w:r>
    </w:p>
    <w:p w14:paraId="4DA17B8D" w14:textId="77777777" w:rsidR="00A23347" w:rsidRPr="00C57210" w:rsidRDefault="00A23347" w:rsidP="00A23347">
      <w:pPr>
        <w:rPr>
          <w:rFonts w:ascii="Perpetua" w:hAnsi="Perpetua"/>
        </w:rPr>
      </w:pPr>
    </w:p>
    <w:p w14:paraId="470D9D79" w14:textId="77777777" w:rsidR="00A23347" w:rsidRPr="00C57210" w:rsidRDefault="00A23347" w:rsidP="00020656">
      <w:pPr>
        <w:numPr>
          <w:ilvl w:val="0"/>
          <w:numId w:val="7"/>
        </w:numPr>
        <w:rPr>
          <w:rFonts w:ascii="Perpetua" w:hAnsi="Perpetua"/>
        </w:rPr>
      </w:pPr>
      <w:r w:rsidRPr="00C57210">
        <w:rPr>
          <w:rFonts w:ascii="Perpetua" w:hAnsi="Perpetua"/>
        </w:rPr>
        <w:t xml:space="preserve">Students should not be allowed to leave the room unless for a valid reason.  Toilet visits should be minimised, unless for urgent cases.  Under </w:t>
      </w:r>
      <w:r w:rsidRPr="00C57210">
        <w:rPr>
          <w:rFonts w:ascii="Perpetua" w:hAnsi="Perpetua"/>
          <w:b/>
          <w:bCs/>
          <w:i/>
          <w:iCs/>
        </w:rPr>
        <w:t>NO CIRCUMSTANCES</w:t>
      </w:r>
      <w:r w:rsidRPr="00C57210">
        <w:rPr>
          <w:rFonts w:ascii="Perpetua" w:hAnsi="Perpetua"/>
        </w:rPr>
        <w:t xml:space="preserve"> should a teacher leave the classroom unsupervised.  A note should be made of any problems and passed to the Office later.</w:t>
      </w:r>
    </w:p>
    <w:p w14:paraId="705F0F35" w14:textId="77777777" w:rsidR="00A23347" w:rsidRPr="00C57210" w:rsidRDefault="00A23347" w:rsidP="00A23347">
      <w:pPr>
        <w:rPr>
          <w:rFonts w:ascii="Perpetua" w:hAnsi="Perpetua"/>
        </w:rPr>
      </w:pPr>
    </w:p>
    <w:p w14:paraId="09D765CF" w14:textId="77777777" w:rsidR="00A23347" w:rsidRPr="00C57210" w:rsidRDefault="00A23347" w:rsidP="00020656">
      <w:pPr>
        <w:numPr>
          <w:ilvl w:val="0"/>
          <w:numId w:val="7"/>
        </w:numPr>
        <w:rPr>
          <w:rFonts w:ascii="Perpetua" w:hAnsi="Perpetua"/>
        </w:rPr>
      </w:pPr>
      <w:r w:rsidRPr="00C57210">
        <w:rPr>
          <w:rFonts w:ascii="Perpetua" w:hAnsi="Perpetua"/>
        </w:rPr>
        <w:lastRenderedPageBreak/>
        <w:t>Homework should be written on the board 10-15 minutes prior to the end of the session and each student should note it in their planner.  The teacher should check to make sure all students have copied into their planners.</w:t>
      </w:r>
    </w:p>
    <w:p w14:paraId="27696BED" w14:textId="77777777" w:rsidR="00A23347" w:rsidRPr="00C57210" w:rsidRDefault="00A23347" w:rsidP="00A23347">
      <w:pPr>
        <w:rPr>
          <w:rFonts w:ascii="Perpetua" w:hAnsi="Perpetua"/>
        </w:rPr>
      </w:pPr>
    </w:p>
    <w:p w14:paraId="125E1FA5" w14:textId="77777777" w:rsidR="00A23347" w:rsidRPr="00C57210" w:rsidRDefault="00A23347" w:rsidP="00020656">
      <w:pPr>
        <w:numPr>
          <w:ilvl w:val="0"/>
          <w:numId w:val="7"/>
        </w:numPr>
        <w:rPr>
          <w:rFonts w:ascii="Perpetua" w:hAnsi="Perpetua"/>
        </w:rPr>
      </w:pPr>
      <w:r w:rsidRPr="00C57210">
        <w:rPr>
          <w:rFonts w:ascii="Perpetua" w:hAnsi="Perpetua"/>
          <w:b/>
          <w:bCs/>
        </w:rPr>
        <w:t>When the bell rings</w:t>
      </w:r>
      <w:r w:rsidRPr="00C57210">
        <w:rPr>
          <w:rFonts w:ascii="Perpetua" w:hAnsi="Perpetua"/>
        </w:rPr>
        <w:t>, students should be asked to pack up (they should not be packing up before this time) and stand behind their chairs quietly.  The students should be asked to pick up any rubbish and should leave the classroom spotlessly clean.  If it is the last session of the day the teacher should ensure all chairs are put on tables, and to ensure all windows are properly closed.  The teacher should greet with “</w:t>
      </w:r>
      <w:proofErr w:type="spellStart"/>
      <w:r w:rsidRPr="00C57210">
        <w:rPr>
          <w:rFonts w:ascii="Perpetua" w:hAnsi="Perpetua"/>
        </w:rPr>
        <w:t>Assalamo-Alaikum</w:t>
      </w:r>
      <w:proofErr w:type="spellEnd"/>
      <w:r w:rsidRPr="00C57210">
        <w:rPr>
          <w:rFonts w:ascii="Perpetua" w:hAnsi="Perpetua"/>
        </w:rPr>
        <w:t>” and dismiss the class quietly row by row.</w:t>
      </w:r>
    </w:p>
    <w:p w14:paraId="3FF0A76D" w14:textId="77777777" w:rsidR="00A23347" w:rsidRPr="00C57210" w:rsidRDefault="00A23347" w:rsidP="00A23347">
      <w:pPr>
        <w:rPr>
          <w:rFonts w:ascii="Perpetua" w:hAnsi="Perpetua"/>
        </w:rPr>
      </w:pPr>
    </w:p>
    <w:p w14:paraId="0E53DA11" w14:textId="77777777" w:rsidR="00A23347" w:rsidRPr="00C57210" w:rsidRDefault="00A23347" w:rsidP="00020656">
      <w:pPr>
        <w:numPr>
          <w:ilvl w:val="0"/>
          <w:numId w:val="7"/>
        </w:numPr>
        <w:rPr>
          <w:rFonts w:ascii="Perpetua" w:hAnsi="Perpetua"/>
        </w:rPr>
      </w:pPr>
      <w:r w:rsidRPr="00C57210">
        <w:rPr>
          <w:rFonts w:ascii="Perpetua" w:hAnsi="Perpetua"/>
        </w:rPr>
        <w:t>The teacher should supervise a quiet exit by standing in the doorway and wait there for the arrival of the next class.</w:t>
      </w:r>
    </w:p>
    <w:p w14:paraId="44DC56DD" w14:textId="77777777" w:rsidR="00156ACB" w:rsidRPr="00F56CCA" w:rsidRDefault="00156ACB" w:rsidP="00A23347">
      <w:pPr>
        <w:rPr>
          <w:rFonts w:cs="Arial"/>
          <w:color w:val="000000" w:themeColor="text1"/>
        </w:rPr>
      </w:pPr>
    </w:p>
    <w:sectPr w:rsidR="00156ACB" w:rsidRPr="00F56CCA" w:rsidSect="005B58D3">
      <w:headerReference w:type="default" r:id="rId9"/>
      <w:pgSz w:w="11910" w:h="16840"/>
      <w:pgMar w:top="568" w:right="1120" w:bottom="1220" w:left="1100" w:header="720" w:footer="92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E6A9" w14:textId="77777777" w:rsidR="00DE018A" w:rsidRDefault="00DE018A" w:rsidP="00AD4155">
      <w:r>
        <w:separator/>
      </w:r>
    </w:p>
  </w:endnote>
  <w:endnote w:type="continuationSeparator" w:id="0">
    <w:p w14:paraId="757AB2F9" w14:textId="77777777" w:rsidR="00DE018A" w:rsidRDefault="00DE018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59C04AC-6BE5-4A94-B0AA-8C632AFCAA94}"/>
  </w:font>
  <w:font w:name="Calibri">
    <w:panose1 w:val="020F0502020204030204"/>
    <w:charset w:val="00"/>
    <w:family w:val="swiss"/>
    <w:pitch w:val="variable"/>
    <w:sig w:usb0="E4002EFF" w:usb1="C000247B" w:usb2="00000009" w:usb3="00000000" w:csb0="000001FF" w:csb1="00000000"/>
    <w:embedRegular r:id="rId2" w:fontKey="{769EC429-A3E3-45EE-8FBE-9296CDE4C386}"/>
  </w:font>
  <w:font w:name="MS Mincho">
    <w:altName w:val="ＭＳ 明朝"/>
    <w:panose1 w:val="02020609040205080304"/>
    <w:charset w:val="80"/>
    <w:family w:val="modern"/>
    <w:pitch w:val="fixed"/>
    <w:sig w:usb0="E00002FF" w:usb1="6AC7FDFB" w:usb2="08000012" w:usb3="00000000" w:csb0="0002009F" w:csb1="00000000"/>
  </w:font>
  <w:font w:name="Arial Rounded MT Bold">
    <w:charset w:val="00"/>
    <w:family w:val="swiss"/>
    <w:pitch w:val="variable"/>
    <w:sig w:usb0="00000003" w:usb1="00000000" w:usb2="00000000" w:usb3="00000000" w:csb0="00000001" w:csb1="00000000"/>
    <w:embedRegular r:id="rId3" w:fontKey="{0A3ECAA9-E552-42C9-91E7-90B69709E8BB}"/>
  </w:font>
  <w:font w:name="Perpetua">
    <w:charset w:val="00"/>
    <w:family w:val="roman"/>
    <w:pitch w:val="variable"/>
    <w:sig w:usb0="00000003" w:usb1="00000000" w:usb2="00000000" w:usb3="00000000" w:csb0="00000001" w:csb1="00000000"/>
    <w:embedRegular r:id="rId4" w:fontKey="{5D0F8D4C-E09E-4726-85CC-8EDDA08C91FD}"/>
    <w:embedBold r:id="rId5" w:fontKey="{5AE3DEB2-0B4C-4EB0-998D-83B17639297B}"/>
    <w:embedItalic r:id="rId6" w:fontKey="{F65CD9AC-392D-41A0-8F56-F0015C7630A4}"/>
    <w:embedBoldItalic r:id="rId7" w:fontKey="{0289E99E-FBCF-46C8-A64A-B6E5170D86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BFEB7" w14:textId="77777777" w:rsidR="00DE018A" w:rsidRDefault="00DE018A" w:rsidP="00AD4155">
      <w:r>
        <w:separator/>
      </w:r>
    </w:p>
  </w:footnote>
  <w:footnote w:type="continuationSeparator" w:id="0">
    <w:p w14:paraId="585F0913" w14:textId="77777777" w:rsidR="00DE018A" w:rsidRDefault="00DE018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C9306D2"/>
    <w:multiLevelType w:val="hybridMultilevel"/>
    <w:tmpl w:val="C24C52E6"/>
    <w:lvl w:ilvl="0" w:tplc="C55613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0756259">
    <w:abstractNumId w:val="6"/>
  </w:num>
  <w:num w:numId="2" w16cid:durableId="2015761302">
    <w:abstractNumId w:val="5"/>
  </w:num>
  <w:num w:numId="3" w16cid:durableId="1073089780">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33262685">
    <w:abstractNumId w:val="0"/>
  </w:num>
  <w:num w:numId="5" w16cid:durableId="363218989">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18445906">
    <w:abstractNumId w:val="2"/>
  </w:num>
  <w:num w:numId="7" w16cid:durableId="1489009179">
    <w:abstractNumId w:val="1"/>
  </w:num>
  <w:num w:numId="8" w16cid:durableId="139520144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65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08"/>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0720"/>
    <w:rsid w:val="002B145C"/>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5071"/>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1D9"/>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B58D3"/>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D2C"/>
    <w:rsid w:val="00615A87"/>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1CF0"/>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A17AE"/>
    <w:rsid w:val="007A5E50"/>
    <w:rsid w:val="007A761E"/>
    <w:rsid w:val="007B104A"/>
    <w:rsid w:val="007B159B"/>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177"/>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3460"/>
    <w:rsid w:val="009D5855"/>
    <w:rsid w:val="009D5B5A"/>
    <w:rsid w:val="009D6753"/>
    <w:rsid w:val="009D7C3D"/>
    <w:rsid w:val="009E278E"/>
    <w:rsid w:val="009E34DC"/>
    <w:rsid w:val="009E44FB"/>
    <w:rsid w:val="009E5F93"/>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3347"/>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91D9F"/>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41D0"/>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6461"/>
    <w:rsid w:val="00DD788B"/>
    <w:rsid w:val="00DE0133"/>
    <w:rsid w:val="00DE018A"/>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9E9"/>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customStyle="1" w:styleId="Default">
    <w:name w:val="Default"/>
    <w:rsid w:val="0085317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4801D9"/>
    <w:pPr>
      <w:spacing w:before="120" w:after="120"/>
    </w:pPr>
    <w:rPr>
      <w:rFonts w:eastAsia="MS Mincho"/>
      <w:sz w:val="20"/>
      <w:szCs w:val="24"/>
      <w:lang w:val="en-US"/>
    </w:rPr>
  </w:style>
  <w:style w:type="character" w:customStyle="1" w:styleId="BodyTextChar">
    <w:name w:val="Body Text Char"/>
    <w:basedOn w:val="DefaultParagraphFont"/>
    <w:link w:val="BodyText"/>
    <w:uiPriority w:val="99"/>
    <w:rsid w:val="004801D9"/>
    <w:rPr>
      <w:rFonts w:ascii="Arial" w:eastAsia="MS Mincho" w:hAnsi="Arial" w:cs="Times New Roman"/>
      <w:sz w:val="20"/>
      <w:szCs w:val="24"/>
      <w:lang w:val="en-US"/>
    </w:rPr>
  </w:style>
  <w:style w:type="paragraph" w:customStyle="1" w:styleId="TableParagraph">
    <w:name w:val="Table Paragraph"/>
    <w:basedOn w:val="Normal"/>
    <w:uiPriority w:val="1"/>
    <w:qFormat/>
    <w:rsid w:val="004801D9"/>
    <w:pPr>
      <w:widowControl w:val="0"/>
      <w:autoSpaceDE w:val="0"/>
      <w:autoSpaceDN w:val="0"/>
    </w:pPr>
    <w:rPr>
      <w:rFonts w:eastAsia="Arial" w:cs="Arial"/>
      <w:lang w:eastAsia="en-GB" w:bidi="en-GB"/>
    </w:rPr>
  </w:style>
  <w:style w:type="paragraph" w:styleId="BodyText2">
    <w:name w:val="Body Text 2"/>
    <w:basedOn w:val="Normal"/>
    <w:link w:val="BodyText2Char"/>
    <w:uiPriority w:val="99"/>
    <w:semiHidden/>
    <w:unhideWhenUsed/>
    <w:rsid w:val="00A23347"/>
    <w:pPr>
      <w:spacing w:after="120" w:line="480" w:lineRule="auto"/>
    </w:pPr>
  </w:style>
  <w:style w:type="character" w:customStyle="1" w:styleId="BodyText2Char">
    <w:name w:val="Body Text 2 Char"/>
    <w:basedOn w:val="DefaultParagraphFont"/>
    <w:link w:val="BodyText2"/>
    <w:uiPriority w:val="99"/>
    <w:semiHidden/>
    <w:rsid w:val="00A23347"/>
    <w:rPr>
      <w:rFonts w:ascii="Arial" w:hAnsi="Arial" w:cs="Times New Roman"/>
    </w:rPr>
  </w:style>
  <w:style w:type="paragraph" w:styleId="NormalWeb">
    <w:name w:val="Normal (Web)"/>
    <w:basedOn w:val="Normal"/>
    <w:uiPriority w:val="99"/>
    <w:semiHidden/>
    <w:unhideWhenUsed/>
    <w:rsid w:val="005B58D3"/>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3826651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A93AE-DB6C-43A9-A391-7CD36BE6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2026-04-28T13:38:00Z</dcterms:created>
  <dcterms:modified xsi:type="dcterms:W3CDTF">2026-04-28T13:38:00Z</dcterms:modified>
</cp:coreProperties>
</file>